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52AC" w14:textId="0D2AFF4F" w:rsidR="00A36F55" w:rsidRPr="00A36F55" w:rsidRDefault="00264B77" w:rsidP="00A36F55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Hlk169688470"/>
      <w:bookmarkStart w:id="1" w:name="_Hlk169687788"/>
      <w:r>
        <w:rPr>
          <w:rFonts w:ascii="Times New Roman" w:hAnsi="Times New Roman"/>
          <w:b/>
          <w:sz w:val="44"/>
          <w:szCs w:val="44"/>
        </w:rPr>
        <w:t>Osztályozó vizsga témakörök történelem tantárgyból</w:t>
      </w:r>
      <w:r w:rsidR="00A36F55">
        <w:rPr>
          <w:rFonts w:ascii="Times New Roman" w:hAnsi="Times New Roman"/>
          <w:b/>
          <w:sz w:val="44"/>
          <w:szCs w:val="44"/>
        </w:rPr>
        <w:t xml:space="preserve"> - </w:t>
      </w:r>
      <w:r w:rsidR="00A36F55" w:rsidRPr="00A36F55">
        <w:rPr>
          <w:rFonts w:ascii="Times New Roman" w:hAnsi="Times New Roman"/>
          <w:b/>
          <w:sz w:val="44"/>
          <w:szCs w:val="44"/>
        </w:rPr>
        <w:t>Technikum - 9. évfolyam</w:t>
      </w:r>
    </w:p>
    <w:bookmarkEnd w:id="0"/>
    <w:p w14:paraId="36857076" w14:textId="01955439" w:rsidR="00264B77" w:rsidRDefault="00264B77" w:rsidP="00A36F55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bookmarkEnd w:id="1"/>
    <w:p w14:paraId="5E68DA7F" w14:textId="77777777" w:rsidR="00264B77" w:rsidRPr="00A36F55" w:rsidRDefault="00264B77" w:rsidP="00264B7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A36F55">
        <w:rPr>
          <w:rFonts w:ascii="Times New Roman" w:hAnsi="Times New Roman"/>
          <w:b/>
          <w:bCs/>
          <w:sz w:val="24"/>
        </w:rPr>
        <w:t xml:space="preserve">Felhasznált források: </w:t>
      </w:r>
      <w:r w:rsidRPr="00A36F55">
        <w:rPr>
          <w:rFonts w:ascii="Times New Roman" w:hAnsi="Times New Roman"/>
          <w:b/>
          <w:bCs/>
          <w:sz w:val="24"/>
        </w:rPr>
        <w:tab/>
        <w:t xml:space="preserve">Történelem 9. a középiskolák számára (Vezetőszerkesztő: Pappné </w:t>
      </w:r>
      <w:proofErr w:type="spellStart"/>
      <w:r w:rsidRPr="00A36F55">
        <w:rPr>
          <w:rFonts w:ascii="Times New Roman" w:hAnsi="Times New Roman"/>
          <w:b/>
          <w:bCs/>
          <w:sz w:val="24"/>
        </w:rPr>
        <w:t>Gellényi</w:t>
      </w:r>
      <w:proofErr w:type="spellEnd"/>
      <w:r w:rsidRPr="00A36F55">
        <w:rPr>
          <w:rFonts w:ascii="Times New Roman" w:hAnsi="Times New Roman"/>
          <w:b/>
          <w:bCs/>
          <w:sz w:val="24"/>
        </w:rPr>
        <w:t xml:space="preserve"> Judit) 2020</w:t>
      </w:r>
    </w:p>
    <w:p w14:paraId="77931A6B" w14:textId="77777777" w:rsidR="00264B77" w:rsidRPr="00A36F55" w:rsidRDefault="00264B77" w:rsidP="00264B7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A36F55">
        <w:rPr>
          <w:rFonts w:ascii="Times New Roman" w:hAnsi="Times New Roman"/>
          <w:b/>
          <w:bCs/>
          <w:sz w:val="24"/>
        </w:rPr>
        <w:t>Történelmi atlasz középiskolásoknak 2022</w:t>
      </w:r>
    </w:p>
    <w:p w14:paraId="6ABF946B" w14:textId="77777777" w:rsidR="00190610" w:rsidRDefault="00190610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233C60C3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Civilizáció és államszervezet az ókorban</w:t>
      </w:r>
    </w:p>
    <w:p w14:paraId="5E58E0EB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Közel-Kelet főbb civilizációi</w:t>
      </w:r>
    </w:p>
    <w:p w14:paraId="12B98D89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Politika az ókori Hellászban – az athéni demokrácia</w:t>
      </w:r>
    </w:p>
    <w:p w14:paraId="73778567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görög civilizáció</w:t>
      </w:r>
    </w:p>
    <w:p w14:paraId="4B45A8F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Politika az ókori Rómában</w:t>
      </w:r>
    </w:p>
    <w:p w14:paraId="4A6F0E60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római civilizáció</w:t>
      </w:r>
    </w:p>
    <w:p w14:paraId="2187572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026A085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Vallások az ókorban</w:t>
      </w:r>
    </w:p>
    <w:p w14:paraId="44E9011B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Politeizmus és monoteizmus</w:t>
      </w:r>
    </w:p>
    <w:p w14:paraId="39DC4D2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kereszténység kezdete</w:t>
      </w:r>
    </w:p>
    <w:p w14:paraId="538819DF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275557E8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Hódító birodalmak</w:t>
      </w:r>
    </w:p>
    <w:p w14:paraId="101A153C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 eurázsiai birodalom: a hunok. A Római Birodalom bukása és örökösei</w:t>
      </w:r>
    </w:p>
    <w:p w14:paraId="53AD49E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iszlám és az Arab Birodalom</w:t>
      </w:r>
    </w:p>
    <w:p w14:paraId="39F82796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0138016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középkori Európa</w:t>
      </w:r>
    </w:p>
    <w:p w14:paraId="0725704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parasztság világa</w:t>
      </w:r>
    </w:p>
    <w:p w14:paraId="42506A85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egyházi rend</w:t>
      </w:r>
    </w:p>
    <w:p w14:paraId="22134FF2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középkor művelődése</w:t>
      </w:r>
    </w:p>
    <w:p w14:paraId="59EEC03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nemesi rend</w:t>
      </w:r>
    </w:p>
    <w:p w14:paraId="37500A5E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polgárok világa</w:t>
      </w:r>
    </w:p>
    <w:p w14:paraId="14AA879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D1FDA8E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magyar nép eredete és az Árpád-kor</w:t>
      </w:r>
    </w:p>
    <w:p w14:paraId="7A1076B7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 őstörténet és honfoglalás</w:t>
      </w:r>
    </w:p>
    <w:p w14:paraId="64A7318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keresztény magyar államalapítás</w:t>
      </w:r>
    </w:p>
    <w:p w14:paraId="7D2318C5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állam megszilárdulása a 11–12. században</w:t>
      </w:r>
    </w:p>
    <w:p w14:paraId="467A47E2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Királyság a 13. században</w:t>
      </w:r>
    </w:p>
    <w:p w14:paraId="5C248EED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18C1489" w14:textId="77777777" w:rsidR="00264B77" w:rsidRPr="00A36F55" w:rsidRDefault="00264B77" w:rsidP="00264B7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középkori magyar királyságfénykora</w:t>
      </w:r>
    </w:p>
    <w:p w14:paraId="75FC779A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az Anjouk korában</w:t>
      </w:r>
    </w:p>
    <w:p w14:paraId="718532C0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török fenyegetés árnyékában</w:t>
      </w:r>
    </w:p>
    <w:p w14:paraId="1DF8D308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Hunyadi Mátyás uralkodása</w:t>
      </w:r>
    </w:p>
    <w:p w14:paraId="7CDA2C41" w14:textId="6BB9157E" w:rsidR="00264B77" w:rsidRDefault="00264B77" w:rsidP="00A36F55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középkor kulturális hagyatéka</w:t>
      </w:r>
      <w:bookmarkStart w:id="2" w:name="_Hlk169686450"/>
    </w:p>
    <w:bookmarkEnd w:id="2"/>
    <w:p w14:paraId="3678F3F6" w14:textId="62FE98A9" w:rsidR="00190610" w:rsidRDefault="00190610">
      <w:pPr>
        <w:spacing w:line="259" w:lineRule="auto"/>
        <w:rPr>
          <w:rFonts w:ascii="Times New Roman" w:hAnsi="Times New Roman"/>
          <w:sz w:val="24"/>
        </w:rPr>
      </w:pPr>
    </w:p>
    <w:sectPr w:rsidR="0019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46F"/>
    <w:multiLevelType w:val="hybridMultilevel"/>
    <w:tmpl w:val="561A8F58"/>
    <w:lvl w:ilvl="0" w:tplc="4A68E1B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9C1"/>
    <w:multiLevelType w:val="hybridMultilevel"/>
    <w:tmpl w:val="B508A3AA"/>
    <w:lvl w:ilvl="0" w:tplc="DEF8716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3E1"/>
    <w:multiLevelType w:val="hybridMultilevel"/>
    <w:tmpl w:val="BAC0D9C4"/>
    <w:lvl w:ilvl="0" w:tplc="4FE4354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C2F"/>
    <w:multiLevelType w:val="hybridMultilevel"/>
    <w:tmpl w:val="79A8C0E4"/>
    <w:lvl w:ilvl="0" w:tplc="5B30DC1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08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95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10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18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7"/>
    <w:rsid w:val="00190610"/>
    <w:rsid w:val="001B2F46"/>
    <w:rsid w:val="002345A9"/>
    <w:rsid w:val="002407C0"/>
    <w:rsid w:val="00264B77"/>
    <w:rsid w:val="002C376F"/>
    <w:rsid w:val="0069416D"/>
    <w:rsid w:val="008E4EF3"/>
    <w:rsid w:val="00A36F55"/>
    <w:rsid w:val="00C937AB"/>
    <w:rsid w:val="00F359A2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44C7"/>
  <w15:chartTrackingRefBased/>
  <w15:docId w15:val="{FA499500-62A3-4E3A-AD3B-DC8BB024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4B77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6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4B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4B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4B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4B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4B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4B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4B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4B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4B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4B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4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Jódy</dc:creator>
  <cp:keywords/>
  <dc:description/>
  <cp:lastModifiedBy>O365 felhasználó</cp:lastModifiedBy>
  <cp:revision>3</cp:revision>
  <dcterms:created xsi:type="dcterms:W3CDTF">2024-06-19T10:02:00Z</dcterms:created>
  <dcterms:modified xsi:type="dcterms:W3CDTF">2024-06-30T11:44:00Z</dcterms:modified>
</cp:coreProperties>
</file>