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67430" w14:textId="77777777" w:rsidR="00A235F4" w:rsidRPr="00506A52" w:rsidRDefault="00A235F4" w:rsidP="00A235F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506A52">
        <w:rPr>
          <w:rFonts w:ascii="Times New Roman" w:eastAsia="Calibri" w:hAnsi="Times New Roman" w:cs="Times New Roman"/>
          <w:b/>
          <w:sz w:val="24"/>
          <w:szCs w:val="24"/>
        </w:rPr>
        <w:t>Osztályozó vizsga témakörei</w:t>
      </w:r>
    </w:p>
    <w:p w14:paraId="5BB421A3" w14:textId="77777777" w:rsidR="00A235F4" w:rsidRDefault="00A235F4" w:rsidP="00A235F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06A52">
        <w:rPr>
          <w:rFonts w:ascii="Times New Roman" w:eastAsia="Calibri" w:hAnsi="Times New Roman" w:cs="Times New Roman"/>
          <w:b/>
          <w:sz w:val="24"/>
          <w:szCs w:val="24"/>
        </w:rPr>
        <w:t xml:space="preserve">Matematika </w:t>
      </w:r>
    </w:p>
    <w:p w14:paraId="287B6001" w14:textId="70FCADA9" w:rsidR="00A235F4" w:rsidRDefault="00A235F4" w:rsidP="00A235F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06A52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AD73A7">
        <w:rPr>
          <w:rFonts w:ascii="Times New Roman" w:eastAsia="Calibri" w:hAnsi="Times New Roman" w:cs="Times New Roman"/>
          <w:b/>
          <w:sz w:val="24"/>
          <w:szCs w:val="24"/>
        </w:rPr>
        <w:t xml:space="preserve"> os</w:t>
      </w:r>
      <w:r w:rsidRPr="00506A52">
        <w:rPr>
          <w:rFonts w:ascii="Times New Roman" w:eastAsia="Calibri" w:hAnsi="Times New Roman" w:cs="Times New Roman"/>
          <w:b/>
          <w:sz w:val="24"/>
          <w:szCs w:val="24"/>
        </w:rPr>
        <w:t>ztály</w:t>
      </w:r>
    </w:p>
    <w:p w14:paraId="201ECE86" w14:textId="77777777" w:rsidR="00A235F4" w:rsidRPr="00506A52" w:rsidRDefault="00A235F4" w:rsidP="00A235F4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43"/>
        <w:gridCol w:w="6819"/>
      </w:tblGrid>
      <w:tr w:rsidR="00A235F4" w14:paraId="46724CC3" w14:textId="77777777" w:rsidTr="000B0A85">
        <w:tc>
          <w:tcPr>
            <w:tcW w:w="2243" w:type="dxa"/>
          </w:tcPr>
          <w:p w14:paraId="58E59B15" w14:textId="77777777" w:rsidR="00A235F4" w:rsidRPr="009D3FC6" w:rsidRDefault="00A235F4" w:rsidP="005C7B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3F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Témák</w:t>
            </w:r>
          </w:p>
        </w:tc>
        <w:tc>
          <w:tcPr>
            <w:tcW w:w="6819" w:type="dxa"/>
          </w:tcPr>
          <w:p w14:paraId="7B7B5B81" w14:textId="77777777" w:rsidR="00A235F4" w:rsidRPr="009D3FC6" w:rsidRDefault="00A235F4" w:rsidP="005C7B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3F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Vizsgakövetelmény</w:t>
            </w:r>
          </w:p>
        </w:tc>
      </w:tr>
      <w:tr w:rsidR="00A235F4" w14:paraId="17AE8C4E" w14:textId="77777777" w:rsidTr="000B0A85">
        <w:tc>
          <w:tcPr>
            <w:tcW w:w="2243" w:type="dxa"/>
          </w:tcPr>
          <w:p w14:paraId="13E68653" w14:textId="49A078C1" w:rsidR="000B0A85" w:rsidRDefault="00A235F4" w:rsidP="00A235F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 </w:t>
            </w:r>
            <w:r w:rsidRPr="00A235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Matematikai</w:t>
            </w:r>
          </w:p>
          <w:p w14:paraId="29F7BA12" w14:textId="678F671E" w:rsidR="00A235F4" w:rsidRPr="009D3FC6" w:rsidRDefault="000B0A85" w:rsidP="00A235F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l</w:t>
            </w:r>
            <w:r w:rsidR="00A235F4" w:rsidRPr="00A235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ogika</w:t>
            </w:r>
          </w:p>
          <w:p w14:paraId="1FAA073A" w14:textId="289F240F" w:rsidR="00A235F4" w:rsidRPr="009D3FC6" w:rsidRDefault="00A235F4" w:rsidP="005C7BA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9" w:type="dxa"/>
          </w:tcPr>
          <w:p w14:paraId="7A9F1940" w14:textId="77777777" w:rsidR="00177137" w:rsidRDefault="00A235F4" w:rsidP="00177137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5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Tudjon egyszerű matematikai szövegeket értelmezni. </w:t>
            </w:r>
          </w:p>
          <w:p w14:paraId="5577E473" w14:textId="1DCDC8DA" w:rsidR="00A235F4" w:rsidRPr="00A235F4" w:rsidRDefault="00A235F4" w:rsidP="00177137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5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Értse és egyszerű feladatokban alkalmazza a tagadás műveletet. Ismerje az „és”, a „megengedő vagy” és a „kizáró vagy” logikai jelentését, tudja használni és összekapcsolni azokat a halmazműveletekkel. Tudja a „ha…akkor…” és az „akkor és csak akkor” típusú állítások igazságértékét megállapítani. </w:t>
            </w:r>
          </w:p>
          <w:p w14:paraId="7383ED5C" w14:textId="77777777" w:rsidR="00A235F4" w:rsidRPr="00A235F4" w:rsidRDefault="00A235F4" w:rsidP="00177137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5F4">
              <w:rPr>
                <w:rFonts w:ascii="Times New Roman" w:eastAsia="Calibri" w:hAnsi="Times New Roman" w:cs="Times New Roman"/>
                <w:sz w:val="24"/>
                <w:szCs w:val="24"/>
              </w:rPr>
              <w:t>Használja helyesen a „minden” és a „van olyan” kifejezéseket.</w:t>
            </w:r>
          </w:p>
          <w:p w14:paraId="2735DD9B" w14:textId="77777777" w:rsidR="00A235F4" w:rsidRPr="00A235F4" w:rsidRDefault="00A235F4" w:rsidP="00177137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5F4">
              <w:rPr>
                <w:rFonts w:ascii="Times New Roman" w:eastAsia="Calibri" w:hAnsi="Times New Roman" w:cs="Times New Roman"/>
                <w:sz w:val="24"/>
                <w:szCs w:val="24"/>
              </w:rPr>
              <w:t>Tudja megfogalmazni egy állítás megfordítását.</w:t>
            </w:r>
          </w:p>
          <w:p w14:paraId="08B4B5C9" w14:textId="77777777" w:rsidR="00A235F4" w:rsidRDefault="00A235F4" w:rsidP="00A235F4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35F4" w14:paraId="3B65DDB8" w14:textId="77777777" w:rsidTr="000B0A85">
        <w:tc>
          <w:tcPr>
            <w:tcW w:w="2243" w:type="dxa"/>
          </w:tcPr>
          <w:p w14:paraId="7D246915" w14:textId="100D1A1F" w:rsidR="00A235F4" w:rsidRDefault="00A235F4" w:rsidP="005C7BA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</w:t>
            </w:r>
            <w:r w:rsidRPr="00A235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Egyenletrendszerek</w:t>
            </w:r>
          </w:p>
          <w:p w14:paraId="78E0419D" w14:textId="77777777" w:rsidR="00A235F4" w:rsidRDefault="00A235F4" w:rsidP="005C7BA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EC70B2" w14:textId="77777777" w:rsidR="00A235F4" w:rsidRDefault="00A235F4" w:rsidP="005C7BA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AC091A" w14:textId="77777777" w:rsidR="00A235F4" w:rsidRDefault="00A235F4" w:rsidP="005C7BA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E5D2E9" w14:textId="77777777" w:rsidR="00A235F4" w:rsidRDefault="00A235F4" w:rsidP="005C7BA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D8F6EB" w14:textId="77777777" w:rsidR="00A235F4" w:rsidRDefault="00A235F4" w:rsidP="005C7BA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857564" w14:textId="77777777" w:rsidR="00A235F4" w:rsidRDefault="00A235F4" w:rsidP="005C7BA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213B71" w14:textId="12FDC5C2" w:rsidR="00A235F4" w:rsidRDefault="00A235F4" w:rsidP="005C7BA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9" w:type="dxa"/>
          </w:tcPr>
          <w:p w14:paraId="799241D9" w14:textId="77777777" w:rsidR="000B0A85" w:rsidRDefault="000B0A85" w:rsidP="00A235F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C9CEFC" w14:textId="51A9C909" w:rsidR="00A235F4" w:rsidRPr="00A235F4" w:rsidRDefault="00A235F4" w:rsidP="000B0A8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5F4">
              <w:rPr>
                <w:rFonts w:ascii="Times New Roman" w:eastAsia="Calibri" w:hAnsi="Times New Roman" w:cs="Times New Roman"/>
                <w:sz w:val="24"/>
                <w:szCs w:val="24"/>
              </w:rPr>
              <w:t>Tudjon elsőfokú kétismeretlenes egyenletrendszereket megoldani.</w:t>
            </w:r>
          </w:p>
          <w:p w14:paraId="681690E8" w14:textId="77777777" w:rsidR="00A235F4" w:rsidRPr="00A235F4" w:rsidRDefault="00A235F4" w:rsidP="000B0A8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5F4">
              <w:rPr>
                <w:rFonts w:ascii="Times New Roman" w:eastAsia="Calibri" w:hAnsi="Times New Roman" w:cs="Times New Roman"/>
                <w:sz w:val="24"/>
                <w:szCs w:val="24"/>
              </w:rPr>
              <w:t>Alkalmazza az egyenletrendszereket szöveges feladatok megoldásában.</w:t>
            </w:r>
          </w:p>
          <w:p w14:paraId="7254D46A" w14:textId="77777777" w:rsidR="00A235F4" w:rsidRDefault="00A235F4" w:rsidP="005C7BA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35F4" w14:paraId="4D47C139" w14:textId="77777777" w:rsidTr="000B0A85">
        <w:trPr>
          <w:trHeight w:val="60"/>
        </w:trPr>
        <w:tc>
          <w:tcPr>
            <w:tcW w:w="2243" w:type="dxa"/>
          </w:tcPr>
          <w:p w14:paraId="4DF7B562" w14:textId="77777777" w:rsidR="00A235F4" w:rsidRDefault="00A235F4" w:rsidP="005C7B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A2E93DC" w14:textId="77777777" w:rsidR="00A235F4" w:rsidRPr="00A235F4" w:rsidRDefault="00A235F4" w:rsidP="00A235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</w:t>
            </w:r>
            <w:r w:rsidRPr="00A235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Hatvány, gyök</w:t>
            </w:r>
          </w:p>
          <w:p w14:paraId="32F64CC4" w14:textId="3ACF446D" w:rsidR="00A235F4" w:rsidRPr="00155955" w:rsidRDefault="00A235F4" w:rsidP="005C7B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9" w:type="dxa"/>
          </w:tcPr>
          <w:p w14:paraId="572D6C5C" w14:textId="77777777" w:rsidR="00A235F4" w:rsidRDefault="00A235F4" w:rsidP="00A235F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3916C1" w14:textId="66F81AEA" w:rsidR="00A235F4" w:rsidRPr="00A235F4" w:rsidRDefault="00A235F4" w:rsidP="00A235F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5F4">
              <w:rPr>
                <w:rFonts w:ascii="Times New Roman" w:eastAsia="Calibri" w:hAnsi="Times New Roman" w:cs="Times New Roman"/>
                <w:sz w:val="24"/>
                <w:szCs w:val="24"/>
              </w:rPr>
              <w:t>Ismerje és használja a hatványozás azonosságait.</w:t>
            </w:r>
          </w:p>
          <w:p w14:paraId="072AD065" w14:textId="77777777" w:rsidR="00A235F4" w:rsidRPr="00A235F4" w:rsidRDefault="00A235F4" w:rsidP="00A235F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5F4">
              <w:rPr>
                <w:rFonts w:ascii="Times New Roman" w:eastAsia="Calibri" w:hAnsi="Times New Roman" w:cs="Times New Roman"/>
                <w:sz w:val="24"/>
                <w:szCs w:val="24"/>
              </w:rPr>
              <w:t>Ismerje és alkalmazza a négyzetgyökvonás azonosságait.</w:t>
            </w:r>
          </w:p>
          <w:p w14:paraId="2DEBBEB7" w14:textId="77777777" w:rsidR="00A235F4" w:rsidRPr="00A235F4" w:rsidRDefault="00A235F4" w:rsidP="005C7BA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83184A" w14:textId="77777777" w:rsidR="00A235F4" w:rsidRDefault="00A235F4" w:rsidP="00A235F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35F4" w14:paraId="31A90506" w14:textId="77777777" w:rsidTr="000B0A85">
        <w:trPr>
          <w:trHeight w:val="2967"/>
        </w:trPr>
        <w:tc>
          <w:tcPr>
            <w:tcW w:w="2243" w:type="dxa"/>
          </w:tcPr>
          <w:p w14:paraId="0CA1C20C" w14:textId="77777777" w:rsidR="000B0A85" w:rsidRDefault="00A235F4" w:rsidP="000B0A8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4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4. </w:t>
            </w:r>
            <w:r w:rsidRPr="00A235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Másodfokú </w:t>
            </w:r>
          </w:p>
          <w:p w14:paraId="5FC696DB" w14:textId="77777777" w:rsidR="000B0A85" w:rsidRDefault="000B0A85" w:rsidP="000B0A8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r w:rsidR="00A235F4" w:rsidRPr="00A235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egyenletek,</w:t>
            </w:r>
          </w:p>
          <w:p w14:paraId="167FE93F" w14:textId="1803A65A" w:rsidR="00A235F4" w:rsidRPr="00A235F4" w:rsidRDefault="000B0A85" w:rsidP="000B0A8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A235F4" w:rsidRPr="00A235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egyenlőtlenségek</w:t>
            </w:r>
          </w:p>
          <w:p w14:paraId="54CC88BD" w14:textId="169A6A3F" w:rsidR="00A235F4" w:rsidRPr="000324F3" w:rsidRDefault="00A235F4" w:rsidP="000B0A8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91DA82" w14:textId="04A2DEBE" w:rsidR="00A235F4" w:rsidRPr="000324F3" w:rsidRDefault="00A235F4" w:rsidP="000B0A8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9" w:type="dxa"/>
          </w:tcPr>
          <w:p w14:paraId="33623653" w14:textId="77777777" w:rsidR="00A235F4" w:rsidRPr="00A235F4" w:rsidRDefault="00A235F4" w:rsidP="0017713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5F4">
              <w:rPr>
                <w:rFonts w:ascii="Times New Roman" w:eastAsia="Calibri" w:hAnsi="Times New Roman" w:cs="Times New Roman"/>
                <w:sz w:val="24"/>
                <w:szCs w:val="24"/>
              </w:rPr>
              <w:t>Ismerje az egyismeretlenes másodfokú egyenlet általános alakját. Ismerje a másodfokú egyenlet diszkriminánsának fogalmát, és a diszkrimináns előjele és a (valós) megoldások száma közötti összefüggést. Ismerje és alkalmazza a másodfokú egyenlet megoldóképletét. Használja a teljes négyzetté alakítás módszerét. Alkalmazza feladatokban a gyöktényezős alakot.</w:t>
            </w:r>
          </w:p>
          <w:p w14:paraId="59CAD170" w14:textId="77777777" w:rsidR="00A235F4" w:rsidRPr="00A235F4" w:rsidRDefault="00A235F4" w:rsidP="0017713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5F4">
              <w:rPr>
                <w:rFonts w:ascii="Times New Roman" w:eastAsia="Calibri" w:hAnsi="Times New Roman" w:cs="Times New Roman"/>
                <w:sz w:val="24"/>
                <w:szCs w:val="24"/>
              </w:rPr>
              <w:t>Tudjon egyszerű első- és másodfokú egyenlőtlenségeket megoldani.</w:t>
            </w:r>
          </w:p>
          <w:p w14:paraId="5B5563AC" w14:textId="77777777" w:rsidR="00A235F4" w:rsidRDefault="00A235F4" w:rsidP="0017713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D9AC04" w14:textId="2C30039D" w:rsidR="00A235F4" w:rsidRDefault="00A235F4" w:rsidP="000B0A8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35F4" w14:paraId="3C9AD116" w14:textId="77777777" w:rsidTr="000B0A85">
        <w:trPr>
          <w:trHeight w:val="2967"/>
        </w:trPr>
        <w:tc>
          <w:tcPr>
            <w:tcW w:w="2243" w:type="dxa"/>
          </w:tcPr>
          <w:p w14:paraId="4D4C788B" w14:textId="77777777" w:rsidR="000B0A85" w:rsidRDefault="00A235F4" w:rsidP="000B0A8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5. </w:t>
            </w:r>
            <w:r w:rsidRPr="00A235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Magasabb fokú </w:t>
            </w:r>
          </w:p>
          <w:p w14:paraId="09390680" w14:textId="77777777" w:rsidR="000B0A85" w:rsidRDefault="000B0A85" w:rsidP="000B0A8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r w:rsidR="00A235F4" w:rsidRPr="00A235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egyenletek, </w:t>
            </w:r>
          </w:p>
          <w:p w14:paraId="3F98DE78" w14:textId="77777777" w:rsidR="000B0A85" w:rsidRDefault="000B0A85" w:rsidP="000B0A8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r w:rsidR="00A235F4" w:rsidRPr="00A235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négyzetgyökös </w:t>
            </w:r>
          </w:p>
          <w:p w14:paraId="56841343" w14:textId="35C86CFE" w:rsidR="00A235F4" w:rsidRPr="00A235F4" w:rsidRDefault="000B0A85" w:rsidP="000B0A8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r w:rsidR="00A235F4" w:rsidRPr="00A235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egyenletek</w:t>
            </w:r>
          </w:p>
          <w:p w14:paraId="3C327C6A" w14:textId="0CFA9851" w:rsidR="00A235F4" w:rsidRPr="000324F3" w:rsidRDefault="00A235F4" w:rsidP="000B0A8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7DBC20D" w14:textId="5A01E687" w:rsidR="00A235F4" w:rsidRPr="000324F3" w:rsidRDefault="00A235F4" w:rsidP="000B0A8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9" w:type="dxa"/>
          </w:tcPr>
          <w:p w14:paraId="19B3D5D9" w14:textId="77777777" w:rsidR="00A235F4" w:rsidRPr="00A235F4" w:rsidRDefault="00A235F4" w:rsidP="000B0A8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5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Tudjon egyszerű, másodfokúra visszavezethető egyenleteket megoldani. </w:t>
            </w:r>
          </w:p>
          <w:p w14:paraId="231FAF6A" w14:textId="77777777" w:rsidR="00A235F4" w:rsidRPr="00A235F4" w:rsidRDefault="00A235F4" w:rsidP="000B0A8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5F4">
              <w:rPr>
                <w:rFonts w:ascii="Times New Roman" w:eastAsia="Calibri" w:hAnsi="Times New Roman" w:cs="Times New Roman"/>
                <w:sz w:val="24"/>
                <w:szCs w:val="24"/>
              </w:rPr>
              <w:t>Tudjon másodfokú egyenletre vezető szöveges feladatokat megoldani.</w:t>
            </w:r>
          </w:p>
          <w:p w14:paraId="11993739" w14:textId="46639B36" w:rsidR="00A235F4" w:rsidRPr="00A235F4" w:rsidRDefault="00A235F4" w:rsidP="000B0A8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5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Tudjon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ax+b</m:t>
                  </m:r>
                </m:e>
              </m:rad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>=cx+d</m:t>
              </m:r>
            </m:oMath>
            <w:r w:rsidRPr="00A235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típusú egyenleteket megoldani.</w:t>
            </w:r>
          </w:p>
          <w:p w14:paraId="44B05ADE" w14:textId="52DFA5D8" w:rsidR="00A235F4" w:rsidRDefault="00A235F4" w:rsidP="000B0A8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35F4" w14:paraId="251E0C9B" w14:textId="77777777" w:rsidTr="000B0A85">
        <w:trPr>
          <w:trHeight w:val="2967"/>
        </w:trPr>
        <w:tc>
          <w:tcPr>
            <w:tcW w:w="2243" w:type="dxa"/>
          </w:tcPr>
          <w:p w14:paraId="535277DA" w14:textId="77777777" w:rsidR="000B0A85" w:rsidRDefault="00A235F4" w:rsidP="000B0A8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6. </w:t>
            </w:r>
            <w:r w:rsidRPr="00A235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Geometria </w:t>
            </w:r>
            <w:r w:rsidR="000B0A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274E5E7" w14:textId="77777777" w:rsidR="000B0A85" w:rsidRDefault="000B0A85" w:rsidP="000B0A8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A235F4" w:rsidRPr="00A235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(Hasonlóság, kör </w:t>
            </w:r>
          </w:p>
          <w:p w14:paraId="773EF4BC" w14:textId="10ADAD3C" w:rsidR="00A235F4" w:rsidRPr="00A235F4" w:rsidRDefault="000B0A85" w:rsidP="000B0A8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r w:rsidR="00A235F4" w:rsidRPr="00A235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és részei)</w:t>
            </w:r>
          </w:p>
          <w:p w14:paraId="3B0A66BA" w14:textId="480BCD6B" w:rsidR="00A235F4" w:rsidRDefault="00A235F4" w:rsidP="000B0A8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9" w:type="dxa"/>
          </w:tcPr>
          <w:p w14:paraId="72B3403E" w14:textId="77777777" w:rsidR="00A235F4" w:rsidRPr="00A235F4" w:rsidRDefault="00A235F4" w:rsidP="0017713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5F4">
              <w:rPr>
                <w:rFonts w:ascii="Times New Roman" w:eastAsia="Calibri" w:hAnsi="Times New Roman" w:cs="Times New Roman"/>
                <w:sz w:val="24"/>
                <w:szCs w:val="24"/>
              </w:rPr>
              <w:t>Ismerje a középpontos hasonlósági transzformáció leírását, tulajdonságait. Alkalmazza a középpontos nagyítást, kicsinyítést egyszerű, gyakorlati feladatokban. Ismerje és tudja alkalmazni feladatokban a háromszögek hasonlósági alapeseteit. Ismerje fel a hasonló alakzatokat, tudja felírni a hasonlóság arányát. Ismerje és alkalmazza feladatokban a hasonló síkidomok területének arányáról és a hasonló testek felszínének és térfogatának arányáról szóló tételeket.</w:t>
            </w:r>
          </w:p>
          <w:p w14:paraId="61B46D81" w14:textId="77777777" w:rsidR="00A235F4" w:rsidRPr="00A235F4" w:rsidRDefault="00A235F4" w:rsidP="0017713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5F4">
              <w:rPr>
                <w:rFonts w:ascii="Times New Roman" w:eastAsia="Calibri" w:hAnsi="Times New Roman" w:cs="Times New Roman"/>
                <w:sz w:val="24"/>
                <w:szCs w:val="24"/>
              </w:rPr>
              <w:t>Ismerje a kör részeit, ismereteit alkalmazza egyszerű feladatokban.</w:t>
            </w:r>
          </w:p>
          <w:p w14:paraId="1913BBF3" w14:textId="77777777" w:rsidR="00A235F4" w:rsidRPr="00A235F4" w:rsidRDefault="00A235F4" w:rsidP="0017713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35F4" w14:paraId="66ECF9DE" w14:textId="77777777" w:rsidTr="000B0A85">
        <w:trPr>
          <w:trHeight w:val="2967"/>
        </w:trPr>
        <w:tc>
          <w:tcPr>
            <w:tcW w:w="2243" w:type="dxa"/>
          </w:tcPr>
          <w:p w14:paraId="1234A2F8" w14:textId="0C280F38" w:rsidR="00A235F4" w:rsidRDefault="00A235F4" w:rsidP="000B0A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7. </w:t>
            </w:r>
            <w:r w:rsidR="000B0A85" w:rsidRPr="000B0A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Statisztika </w:t>
            </w:r>
          </w:p>
        </w:tc>
        <w:tc>
          <w:tcPr>
            <w:tcW w:w="6819" w:type="dxa"/>
          </w:tcPr>
          <w:p w14:paraId="39C1BE57" w14:textId="11605060" w:rsidR="000B0A85" w:rsidRDefault="000B0A85" w:rsidP="0017713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A85">
              <w:rPr>
                <w:rFonts w:ascii="Times New Roman" w:eastAsia="Calibri" w:hAnsi="Times New Roman" w:cs="Times New Roman"/>
                <w:sz w:val="24"/>
                <w:szCs w:val="24"/>
              </w:rPr>
              <w:t>Tudjon adott adathalmazt szemléltetni. Tudjon adathalmazt táblázatba rendezni és táblázattal megadott adatokat feldolgozni. Tudjon kördiagramot, oszlopdiagramot és sodrófa (box-plot) diagramot készíteni. Tudjon választani megfelelő diagramtípust egy adathalmaz ábrázolásához, és tudjon a választása mellett érvelni. Tudjon adott diagramról információt kiolvasni. Tudjon grafikus manipulációkat felismerni és javítani diagramok esetén. Ismerje és alkalmazza a következő fogalmakat: osztályba sorolás, gyakorisági diagram, relatív gyakoriság. Tudjon adathalmazokat összehasonlítani sodrófadiagramok alapján.</w:t>
            </w:r>
          </w:p>
          <w:p w14:paraId="70BE8CF7" w14:textId="77777777" w:rsidR="000B0A85" w:rsidRPr="000B0A85" w:rsidRDefault="000B0A85" w:rsidP="0017713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A85">
              <w:rPr>
                <w:rFonts w:ascii="Times New Roman" w:eastAsia="Calibri" w:hAnsi="Times New Roman" w:cs="Times New Roman"/>
                <w:sz w:val="24"/>
                <w:szCs w:val="24"/>
              </w:rPr>
              <w:t>Ismerje és alkalmazza a következő fogalmakat: átlag, kvartilisek, medián, módusz, terjedelem, szórás. Tudja kiszámítani ismert átlagú adathalmazok egyesítésének átlagát. Tudja a szórást kiszámolni adott adathalmaz esetén a definíció alkalmazásával vagy számológéppel. Tudjon adathalmazokat összehasonlítani a tanult statisztikai mutatók segítségével.</w:t>
            </w:r>
          </w:p>
          <w:p w14:paraId="4BCF74BE" w14:textId="77777777" w:rsidR="000B0A85" w:rsidRPr="000B0A85" w:rsidRDefault="000B0A85" w:rsidP="000B0A8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5CB088" w14:textId="77777777" w:rsidR="00A235F4" w:rsidRPr="00A235F4" w:rsidRDefault="00A235F4" w:rsidP="00A235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A541C0D" w14:textId="77777777" w:rsidR="00A235F4" w:rsidRPr="00506A52" w:rsidRDefault="00A235F4" w:rsidP="00A235F4">
      <w:pPr>
        <w:rPr>
          <w:rFonts w:ascii="Times New Roman" w:eastAsia="Calibri" w:hAnsi="Times New Roman" w:cs="Times New Roman"/>
          <w:sz w:val="24"/>
          <w:szCs w:val="24"/>
        </w:rPr>
      </w:pPr>
    </w:p>
    <w:p w14:paraId="27C4D725" w14:textId="77777777" w:rsidR="00A235F4" w:rsidRPr="00506A52" w:rsidRDefault="00A235F4" w:rsidP="00A235F4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57E77AA" w14:textId="77777777" w:rsidR="00A235F4" w:rsidRPr="00506A52" w:rsidRDefault="00A235F4" w:rsidP="00A235F4">
      <w:pPr>
        <w:spacing w:line="36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5076DB" w14:textId="77777777" w:rsidR="00BE6C96" w:rsidRDefault="003A53A2"/>
    <w:sectPr w:rsidR="00BE6C9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6C786" w14:textId="77777777" w:rsidR="000B0A85" w:rsidRDefault="000B0A85" w:rsidP="000B0A85">
      <w:pPr>
        <w:spacing w:after="0" w:line="240" w:lineRule="auto"/>
      </w:pPr>
      <w:r>
        <w:separator/>
      </w:r>
    </w:p>
  </w:endnote>
  <w:endnote w:type="continuationSeparator" w:id="0">
    <w:p w14:paraId="3FF9ED56" w14:textId="77777777" w:rsidR="000B0A85" w:rsidRDefault="000B0A85" w:rsidP="000B0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6848409"/>
      <w:docPartObj>
        <w:docPartGallery w:val="Page Numbers (Bottom of Page)"/>
        <w:docPartUnique/>
      </w:docPartObj>
    </w:sdtPr>
    <w:sdtEndPr/>
    <w:sdtContent>
      <w:p w14:paraId="41E4348E" w14:textId="32CAE160" w:rsidR="000B0A85" w:rsidRDefault="000B0A8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3A2">
          <w:rPr>
            <w:noProof/>
          </w:rPr>
          <w:t>1</w:t>
        </w:r>
        <w:r>
          <w:fldChar w:fldCharType="end"/>
        </w:r>
      </w:p>
    </w:sdtContent>
  </w:sdt>
  <w:p w14:paraId="5EF2DBFA" w14:textId="77777777" w:rsidR="00406392" w:rsidRDefault="003A53A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3CAA1" w14:textId="77777777" w:rsidR="000B0A85" w:rsidRDefault="000B0A85" w:rsidP="000B0A85">
      <w:pPr>
        <w:spacing w:after="0" w:line="240" w:lineRule="auto"/>
      </w:pPr>
      <w:r>
        <w:separator/>
      </w:r>
    </w:p>
  </w:footnote>
  <w:footnote w:type="continuationSeparator" w:id="0">
    <w:p w14:paraId="2283E927" w14:textId="77777777" w:rsidR="000B0A85" w:rsidRDefault="000B0A85" w:rsidP="000B0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62C48"/>
    <w:multiLevelType w:val="hybridMultilevel"/>
    <w:tmpl w:val="E0E8C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7F"/>
    <w:rsid w:val="000B0A85"/>
    <w:rsid w:val="00177137"/>
    <w:rsid w:val="003A53A2"/>
    <w:rsid w:val="006F6BA4"/>
    <w:rsid w:val="00A235F4"/>
    <w:rsid w:val="00CE5026"/>
    <w:rsid w:val="00EC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F4A09"/>
  <w15:chartTrackingRefBased/>
  <w15:docId w15:val="{A3888E9B-DFB0-4629-BC47-2BF1428F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235F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23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A23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235F4"/>
  </w:style>
  <w:style w:type="paragraph" w:styleId="Listaszerbekezds">
    <w:name w:val="List Paragraph"/>
    <w:basedOn w:val="Norml"/>
    <w:uiPriority w:val="34"/>
    <w:qFormat/>
    <w:rsid w:val="00A235F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B0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B0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Koszta Zsófia</dc:creator>
  <cp:keywords/>
  <dc:description/>
  <cp:lastModifiedBy>Némedi Anna</cp:lastModifiedBy>
  <cp:revision>2</cp:revision>
  <dcterms:created xsi:type="dcterms:W3CDTF">2024-06-27T06:09:00Z</dcterms:created>
  <dcterms:modified xsi:type="dcterms:W3CDTF">2024-06-27T06:09:00Z</dcterms:modified>
</cp:coreProperties>
</file>